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70" w:rsidRDefault="00E07D70" w:rsidP="00E07D70">
      <w:pPr>
        <w:pStyle w:val="NoSpacing"/>
      </w:pPr>
      <w:r>
        <w:t>Nikiski Site Council Meeting</w:t>
      </w:r>
    </w:p>
    <w:p w:rsidR="00E07D70" w:rsidRDefault="00E07D70" w:rsidP="00E07D70">
      <w:pPr>
        <w:pStyle w:val="NoSpacing"/>
      </w:pPr>
      <w:r>
        <w:t>KPBSD annual budget meeting</w:t>
      </w:r>
    </w:p>
    <w:p w:rsidR="00E07D70" w:rsidRDefault="00E07D70" w:rsidP="00E07D70">
      <w:pPr>
        <w:pStyle w:val="NoSpacing"/>
      </w:pPr>
    </w:p>
    <w:p w:rsidR="00E07D70" w:rsidRDefault="00E07D70" w:rsidP="00E07D70">
      <w:pPr>
        <w:pStyle w:val="NoSpacing"/>
      </w:pPr>
      <w:r>
        <w:t>October 17</w:t>
      </w:r>
      <w:r>
        <w:t>, 2017</w:t>
      </w:r>
    </w:p>
    <w:p w:rsidR="00E07D70" w:rsidRDefault="00E07D70" w:rsidP="00E07D70">
      <w:pPr>
        <w:pStyle w:val="NoSpacing"/>
      </w:pPr>
    </w:p>
    <w:p w:rsidR="00E07D70" w:rsidRDefault="00E07D70" w:rsidP="00E07D70">
      <w:pPr>
        <w:pStyle w:val="NoSpacing"/>
      </w:pPr>
      <w:r w:rsidRPr="00B06BCB">
        <w:rPr>
          <w:b/>
        </w:rPr>
        <w:t>Call to Order</w:t>
      </w:r>
      <w:r>
        <w:t>:  4:11</w:t>
      </w:r>
    </w:p>
    <w:p w:rsidR="00E07D70" w:rsidRDefault="00E07D70" w:rsidP="00E07D70">
      <w:pPr>
        <w:pStyle w:val="NoSpacing"/>
      </w:pPr>
    </w:p>
    <w:p w:rsidR="00E07D70" w:rsidRDefault="00E07D70" w:rsidP="00E07D70">
      <w:pPr>
        <w:pStyle w:val="NoSpacing"/>
      </w:pPr>
      <w:r w:rsidRPr="00B06BCB">
        <w:rPr>
          <w:b/>
        </w:rPr>
        <w:t>Present</w:t>
      </w:r>
      <w:r>
        <w:rPr>
          <w:b/>
        </w:rPr>
        <w:t xml:space="preserve"> (from Nikiski High School)</w:t>
      </w:r>
      <w:r w:rsidRPr="00B06BCB">
        <w:rPr>
          <w:b/>
        </w:rPr>
        <w:t>:</w:t>
      </w:r>
      <w:r>
        <w:t xml:space="preserve"> Anna Widman, Dan Carstens, </w:t>
      </w:r>
      <w:r w:rsidR="007F5ADC">
        <w:t xml:space="preserve">Janell </w:t>
      </w:r>
      <w:proofErr w:type="spellStart"/>
      <w:r w:rsidR="007F5ADC">
        <w:t>Grenie</w:t>
      </w:r>
      <w:r w:rsidR="007F5ADC">
        <w:t>r</w:t>
      </w:r>
      <w:proofErr w:type="spellEnd"/>
    </w:p>
    <w:p w:rsidR="00E07D70" w:rsidRDefault="00E07D70" w:rsidP="00E07D70">
      <w:pPr>
        <w:pStyle w:val="NoSpacing"/>
      </w:pPr>
    </w:p>
    <w:p w:rsidR="00E07D70" w:rsidRDefault="00E07D70" w:rsidP="00E07D70">
      <w:pPr>
        <w:pStyle w:val="NoSpacing"/>
      </w:pPr>
      <w:r w:rsidRPr="00B06BCB">
        <w:rPr>
          <w:b/>
        </w:rPr>
        <w:t>Absent:</w:t>
      </w:r>
      <w:r>
        <w:t xml:space="preserve"> Jesse Bjorkman</w:t>
      </w:r>
      <w:r>
        <w:t xml:space="preserve">, </w:t>
      </w:r>
      <w:r w:rsidR="007F5ADC">
        <w:t>Colleen Wik,</w:t>
      </w:r>
      <w:r>
        <w:t xml:space="preserve"> Megan Payne, Laura </w:t>
      </w:r>
      <w:proofErr w:type="spellStart"/>
      <w:r>
        <w:t>Neimczyk</w:t>
      </w:r>
      <w:proofErr w:type="spellEnd"/>
    </w:p>
    <w:p w:rsidR="00E07D70" w:rsidRDefault="00E07D70" w:rsidP="00E07D70">
      <w:pPr>
        <w:pStyle w:val="NoSpacing"/>
      </w:pPr>
    </w:p>
    <w:p w:rsidR="00E07D70" w:rsidRPr="00325A67" w:rsidRDefault="00E07D70" w:rsidP="00E07D70">
      <w:pPr>
        <w:pStyle w:val="NoSpacing"/>
        <w:rPr>
          <w:b/>
        </w:rPr>
      </w:pPr>
    </w:p>
    <w:p w:rsidR="007F5ADC" w:rsidRDefault="007F5ADC" w:rsidP="00E07D70">
      <w:pPr>
        <w:pStyle w:val="NoSpacing"/>
        <w:rPr>
          <w:b/>
        </w:rPr>
      </w:pPr>
      <w:r>
        <w:rPr>
          <w:b/>
        </w:rPr>
        <w:t xml:space="preserve">Sean </w:t>
      </w:r>
      <w:proofErr w:type="spellStart"/>
      <w:r>
        <w:rPr>
          <w:b/>
        </w:rPr>
        <w:t>Dusek</w:t>
      </w:r>
      <w:proofErr w:type="spellEnd"/>
      <w:r>
        <w:rPr>
          <w:b/>
        </w:rPr>
        <w:t>, Superintendent</w:t>
      </w:r>
      <w:r w:rsidR="00E07D70" w:rsidRPr="00B06BCB">
        <w:rPr>
          <w:b/>
        </w:rPr>
        <w:t>:</w:t>
      </w:r>
    </w:p>
    <w:p w:rsidR="007F5ADC" w:rsidRDefault="007F5ADC" w:rsidP="00E07D70">
      <w:pPr>
        <w:pStyle w:val="NoSpacing"/>
        <w:rPr>
          <w:b/>
        </w:rPr>
      </w:pPr>
    </w:p>
    <w:p w:rsidR="007F5ADC" w:rsidRDefault="007F5ADC" w:rsidP="002764FF">
      <w:pPr>
        <w:pStyle w:val="NoSpacing"/>
        <w:numPr>
          <w:ilvl w:val="0"/>
          <w:numId w:val="11"/>
        </w:numPr>
      </w:pPr>
      <w:r w:rsidRPr="007F5ADC">
        <w:t>44 schools create a challenge as well as strengths</w:t>
      </w:r>
    </w:p>
    <w:p w:rsidR="007F5ADC" w:rsidRDefault="007F5ADC" w:rsidP="002764FF">
      <w:pPr>
        <w:pStyle w:val="NoSpacing"/>
        <w:numPr>
          <w:ilvl w:val="0"/>
          <w:numId w:val="11"/>
        </w:numPr>
      </w:pPr>
      <w:r>
        <w:t>Graduation rate has improved</w:t>
      </w:r>
    </w:p>
    <w:p w:rsidR="007F5ADC" w:rsidRDefault="007F5ADC" w:rsidP="002764FF">
      <w:pPr>
        <w:pStyle w:val="NoSpacing"/>
        <w:numPr>
          <w:ilvl w:val="0"/>
          <w:numId w:val="11"/>
        </w:numPr>
      </w:pPr>
      <w:r>
        <w:t>Enrollment has gone down</w:t>
      </w:r>
    </w:p>
    <w:p w:rsidR="007F5ADC" w:rsidRDefault="007F5ADC" w:rsidP="002764FF">
      <w:pPr>
        <w:pStyle w:val="NoSpacing"/>
        <w:numPr>
          <w:ilvl w:val="0"/>
          <w:numId w:val="11"/>
        </w:numPr>
      </w:pPr>
      <w:r>
        <w:t xml:space="preserve">Expenditures FY 18 138,569,496, Revenues 138,247,518 </w:t>
      </w:r>
    </w:p>
    <w:p w:rsidR="007F5ADC" w:rsidRDefault="007F5ADC" w:rsidP="002764FF">
      <w:pPr>
        <w:pStyle w:val="NoSpacing"/>
        <w:numPr>
          <w:ilvl w:val="0"/>
          <w:numId w:val="11"/>
        </w:numPr>
      </w:pPr>
      <w:r>
        <w:t>Where are our districts priorities?</w:t>
      </w:r>
    </w:p>
    <w:p w:rsidR="007F5ADC" w:rsidRDefault="007F5ADC" w:rsidP="007F5ADC">
      <w:pPr>
        <w:pStyle w:val="NoSpacing"/>
        <w:numPr>
          <w:ilvl w:val="1"/>
          <w:numId w:val="11"/>
        </w:numPr>
      </w:pPr>
      <w:r>
        <w:t>Staffing</w:t>
      </w:r>
      <w:r w:rsidR="00F71040">
        <w:t xml:space="preserve"> has been the first priority.</w:t>
      </w:r>
      <w:r>
        <w:t xml:space="preserve"> </w:t>
      </w:r>
    </w:p>
    <w:p w:rsidR="007F5ADC" w:rsidRDefault="007F5ADC" w:rsidP="007F5ADC">
      <w:pPr>
        <w:pStyle w:val="NoSpacing"/>
        <w:numPr>
          <w:ilvl w:val="1"/>
          <w:numId w:val="11"/>
        </w:numPr>
      </w:pPr>
      <w:r>
        <w:t>Second is purchase services (not controlled by the district) allotted to the borough maintenance to keep up our schools. Recently, every year has been a deficit.</w:t>
      </w:r>
    </w:p>
    <w:p w:rsidR="00F71040" w:rsidRDefault="00F71040" w:rsidP="00F71040">
      <w:pPr>
        <w:pStyle w:val="NoSpacing"/>
        <w:numPr>
          <w:ilvl w:val="0"/>
          <w:numId w:val="11"/>
        </w:numPr>
      </w:pPr>
      <w:r>
        <w:t>Savings account</w:t>
      </w:r>
    </w:p>
    <w:p w:rsidR="00F71040" w:rsidRDefault="00F71040" w:rsidP="00F71040">
      <w:pPr>
        <w:pStyle w:val="NoSpacing"/>
        <w:numPr>
          <w:ilvl w:val="1"/>
          <w:numId w:val="11"/>
        </w:numPr>
      </w:pPr>
      <w:r>
        <w:t>Biggest cost=health care, which has continued to shrink in recent years.</w:t>
      </w:r>
    </w:p>
    <w:p w:rsidR="00F71040" w:rsidRDefault="00F71040" w:rsidP="00F71040">
      <w:pPr>
        <w:pStyle w:val="NoSpacing"/>
        <w:numPr>
          <w:ilvl w:val="1"/>
          <w:numId w:val="11"/>
        </w:numPr>
      </w:pPr>
      <w:r>
        <w:t>Uncommitted has shrunk since 2012</w:t>
      </w:r>
    </w:p>
    <w:p w:rsidR="00F71040" w:rsidRDefault="00F71040" w:rsidP="00F71040">
      <w:pPr>
        <w:pStyle w:val="NoSpacing"/>
        <w:numPr>
          <w:ilvl w:val="0"/>
          <w:numId w:val="11"/>
        </w:numPr>
      </w:pPr>
      <w:r>
        <w:t>Recent Reduction</w:t>
      </w:r>
    </w:p>
    <w:p w:rsidR="00F71040" w:rsidRDefault="00F71040" w:rsidP="00F71040">
      <w:pPr>
        <w:pStyle w:val="NoSpacing"/>
        <w:numPr>
          <w:ilvl w:val="1"/>
          <w:numId w:val="11"/>
        </w:numPr>
      </w:pPr>
      <w:r>
        <w:t>Site council input has helped</w:t>
      </w:r>
    </w:p>
    <w:p w:rsidR="00F71040" w:rsidRDefault="00F71040" w:rsidP="00F71040">
      <w:pPr>
        <w:pStyle w:val="NoSpacing"/>
        <w:numPr>
          <w:ilvl w:val="1"/>
          <w:numId w:val="11"/>
        </w:numPr>
      </w:pPr>
      <w:r>
        <w:t xml:space="preserve">10 fewer central office </w:t>
      </w:r>
    </w:p>
    <w:p w:rsidR="00F71040" w:rsidRDefault="00F71040" w:rsidP="00F71040">
      <w:pPr>
        <w:pStyle w:val="NoSpacing"/>
        <w:numPr>
          <w:ilvl w:val="1"/>
          <w:numId w:val="11"/>
        </w:numPr>
      </w:pPr>
      <w:r>
        <w:t>Equipment supplies</w:t>
      </w:r>
    </w:p>
    <w:p w:rsidR="00F71040" w:rsidRDefault="00F71040" w:rsidP="00F71040">
      <w:pPr>
        <w:pStyle w:val="NoSpacing"/>
        <w:numPr>
          <w:ilvl w:val="1"/>
          <w:numId w:val="11"/>
        </w:numPr>
      </w:pPr>
      <w:r>
        <w:t>More distance delivery</w:t>
      </w:r>
    </w:p>
    <w:p w:rsidR="00F71040" w:rsidRDefault="00F71040" w:rsidP="00F71040">
      <w:pPr>
        <w:pStyle w:val="NoSpacing"/>
        <w:numPr>
          <w:ilvl w:val="1"/>
          <w:numId w:val="11"/>
        </w:numPr>
      </w:pPr>
      <w:r>
        <w:t>Smaller schools share administration</w:t>
      </w:r>
    </w:p>
    <w:p w:rsidR="00F71040" w:rsidRDefault="00F71040" w:rsidP="00F71040">
      <w:pPr>
        <w:pStyle w:val="NoSpacing"/>
        <w:numPr>
          <w:ilvl w:val="1"/>
          <w:numId w:val="11"/>
        </w:numPr>
      </w:pPr>
      <w:r>
        <w:t>Changes in transportation</w:t>
      </w:r>
    </w:p>
    <w:p w:rsidR="00F71040" w:rsidRDefault="00F71040" w:rsidP="00F71040">
      <w:pPr>
        <w:pStyle w:val="NoSpacing"/>
        <w:numPr>
          <w:ilvl w:val="0"/>
          <w:numId w:val="11"/>
        </w:numPr>
      </w:pPr>
      <w:r>
        <w:t>Expectations FY19</w:t>
      </w:r>
    </w:p>
    <w:p w:rsidR="00F71040" w:rsidRDefault="00F71040" w:rsidP="00F71040">
      <w:pPr>
        <w:pStyle w:val="NoSpacing"/>
        <w:numPr>
          <w:ilvl w:val="1"/>
          <w:numId w:val="11"/>
        </w:numPr>
      </w:pPr>
      <w:r>
        <w:t>Funding is unknown</w:t>
      </w:r>
    </w:p>
    <w:p w:rsidR="00F71040" w:rsidRDefault="00F71040" w:rsidP="00F71040">
      <w:pPr>
        <w:pStyle w:val="NoSpacing"/>
        <w:numPr>
          <w:ilvl w:val="2"/>
          <w:numId w:val="11"/>
        </w:numPr>
      </w:pPr>
      <w:r>
        <w:t>Flat funding is a cut we will have to make more reductions</w:t>
      </w:r>
    </w:p>
    <w:p w:rsidR="00F71040" w:rsidRDefault="00F71040" w:rsidP="00F71040">
      <w:pPr>
        <w:pStyle w:val="NoSpacing"/>
        <w:numPr>
          <w:ilvl w:val="2"/>
          <w:numId w:val="11"/>
        </w:numPr>
      </w:pPr>
      <w:r>
        <w:t xml:space="preserve">Legislature is still working on a plan </w:t>
      </w:r>
    </w:p>
    <w:p w:rsidR="00F71040" w:rsidRDefault="00F71040" w:rsidP="00F71040">
      <w:pPr>
        <w:pStyle w:val="NoSpacing"/>
        <w:numPr>
          <w:ilvl w:val="2"/>
          <w:numId w:val="11"/>
        </w:numPr>
      </w:pPr>
      <w:r>
        <w:t>The district is going to learn as much as possible as early as possible so they know what they have to work with as early as possible.</w:t>
      </w:r>
    </w:p>
    <w:p w:rsidR="00F71040" w:rsidRDefault="00F71040" w:rsidP="00F71040">
      <w:pPr>
        <w:pStyle w:val="NoSpacing"/>
        <w:numPr>
          <w:ilvl w:val="2"/>
          <w:numId w:val="11"/>
        </w:numPr>
      </w:pPr>
      <w:r>
        <w:t xml:space="preserve">Look at 2009-2011 as good examples of how a knowing our funding early approach is effective. </w:t>
      </w:r>
    </w:p>
    <w:p w:rsidR="00F71040" w:rsidRDefault="00F71040" w:rsidP="00F71040">
      <w:pPr>
        <w:pStyle w:val="NoSpacing"/>
        <w:numPr>
          <w:ilvl w:val="2"/>
          <w:numId w:val="11"/>
        </w:numPr>
      </w:pPr>
      <w:r>
        <w:t>Remind our leaders that the earlier we know the better.</w:t>
      </w:r>
    </w:p>
    <w:p w:rsidR="00F71040" w:rsidRDefault="00F71040" w:rsidP="00F71040">
      <w:pPr>
        <w:pStyle w:val="NoSpacing"/>
        <w:numPr>
          <w:ilvl w:val="0"/>
          <w:numId w:val="11"/>
        </w:numPr>
      </w:pPr>
      <w:r>
        <w:t>What we do with our monies</w:t>
      </w:r>
    </w:p>
    <w:p w:rsidR="00F71040" w:rsidRDefault="00F71040" w:rsidP="00F71040">
      <w:pPr>
        <w:pStyle w:val="NoSpacing"/>
        <w:numPr>
          <w:ilvl w:val="1"/>
          <w:numId w:val="11"/>
        </w:numPr>
      </w:pPr>
      <w:r>
        <w:t>Staff development that keeps them current, moving them to the future with our students.</w:t>
      </w:r>
    </w:p>
    <w:p w:rsidR="00F71040" w:rsidRDefault="00F71040" w:rsidP="00F71040">
      <w:pPr>
        <w:pStyle w:val="NoSpacing"/>
        <w:numPr>
          <w:ilvl w:val="1"/>
          <w:numId w:val="11"/>
        </w:numPr>
      </w:pPr>
      <w:r>
        <w:t>Kids need experiences that will lead them to a future.</w:t>
      </w:r>
    </w:p>
    <w:p w:rsidR="00030CB8" w:rsidRDefault="00030CB8" w:rsidP="00030CB8">
      <w:pPr>
        <w:pStyle w:val="NoSpacing"/>
        <w:ind w:left="1485"/>
      </w:pPr>
    </w:p>
    <w:p w:rsidR="00030CB8" w:rsidRDefault="00030CB8" w:rsidP="00030CB8">
      <w:pPr>
        <w:pStyle w:val="NoSpacing"/>
        <w:rPr>
          <w:b/>
        </w:rPr>
      </w:pPr>
    </w:p>
    <w:p w:rsidR="00030CB8" w:rsidRDefault="00030CB8" w:rsidP="00030CB8">
      <w:pPr>
        <w:pStyle w:val="NoSpacing"/>
        <w:rPr>
          <w:b/>
        </w:rPr>
      </w:pPr>
      <w:r w:rsidRPr="00030CB8">
        <w:rPr>
          <w:b/>
        </w:rPr>
        <w:lastRenderedPageBreak/>
        <w:t>Review of Videos and generation of questions.</w:t>
      </w:r>
    </w:p>
    <w:p w:rsidR="00030CB8" w:rsidRDefault="00030CB8" w:rsidP="00030CB8">
      <w:pPr>
        <w:pStyle w:val="NoSpacing"/>
        <w:rPr>
          <w:b/>
        </w:rPr>
      </w:pPr>
    </w:p>
    <w:p w:rsidR="00030CB8" w:rsidRDefault="00DB0EE3" w:rsidP="00030CB8">
      <w:pPr>
        <w:pStyle w:val="NoSpacing"/>
        <w:rPr>
          <w:b/>
        </w:rPr>
      </w:pPr>
      <w:r>
        <w:rPr>
          <w:b/>
        </w:rPr>
        <w:t xml:space="preserve">Dan </w:t>
      </w:r>
    </w:p>
    <w:p w:rsidR="00DB0EE3" w:rsidRDefault="00DB0EE3" w:rsidP="00DB0EE3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Budget needs: We need to know so that we can make plans</w:t>
      </w:r>
    </w:p>
    <w:p w:rsidR="00DB0EE3" w:rsidRDefault="00DB0EE3" w:rsidP="00DB0EE3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Talking to the state legislators and let them know we need time to plan in order to run the best district.</w:t>
      </w:r>
    </w:p>
    <w:p w:rsidR="00DB0EE3" w:rsidRDefault="00DB0EE3" w:rsidP="00DB0EE3">
      <w:pPr>
        <w:pStyle w:val="NoSpacing"/>
        <w:ind w:left="360"/>
        <w:rPr>
          <w:b/>
        </w:rPr>
      </w:pPr>
    </w:p>
    <w:p w:rsidR="00DB0EE3" w:rsidRDefault="00DB0EE3" w:rsidP="00DB0EE3">
      <w:pPr>
        <w:pStyle w:val="NoSpacing"/>
        <w:rPr>
          <w:b/>
        </w:rPr>
      </w:pPr>
      <w:r>
        <w:rPr>
          <w:b/>
        </w:rPr>
        <w:t>Margret</w:t>
      </w:r>
    </w:p>
    <w:p w:rsidR="00DB0EE3" w:rsidRDefault="00DB0EE3" w:rsidP="00DB0EE3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Could not fill positions because candidates ran out due to late budget information.</w:t>
      </w:r>
    </w:p>
    <w:p w:rsidR="00DB0EE3" w:rsidRDefault="00DB0EE3" w:rsidP="00DB0EE3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We need certainty good or bad so we can pivot around that number.</w:t>
      </w:r>
    </w:p>
    <w:p w:rsidR="00196B13" w:rsidRDefault="00196B13" w:rsidP="00196B13">
      <w:pPr>
        <w:pStyle w:val="NoSpacing"/>
        <w:rPr>
          <w:b/>
        </w:rPr>
      </w:pPr>
    </w:p>
    <w:p w:rsidR="00196B13" w:rsidRDefault="00196B13" w:rsidP="00196B13">
      <w:pPr>
        <w:pStyle w:val="NoSpacing"/>
        <w:rPr>
          <w:b/>
        </w:rPr>
      </w:pPr>
      <w:r>
        <w:rPr>
          <w:b/>
        </w:rPr>
        <w:t>Review Key Elements/</w:t>
      </w:r>
      <w:bookmarkStart w:id="0" w:name="_GoBack"/>
      <w:bookmarkEnd w:id="0"/>
      <w:r>
        <w:rPr>
          <w:b/>
        </w:rPr>
        <w:t>Comments from all:</w:t>
      </w:r>
    </w:p>
    <w:p w:rsidR="00DB0EE3" w:rsidRDefault="00DB0EE3" w:rsidP="00DB0EE3">
      <w:pPr>
        <w:pStyle w:val="NoSpacing"/>
        <w:ind w:left="720"/>
        <w:rPr>
          <w:b/>
        </w:rPr>
      </w:pPr>
    </w:p>
    <w:p w:rsidR="00DB0EE3" w:rsidRDefault="00DB0EE3" w:rsidP="00196B13">
      <w:pPr>
        <w:pStyle w:val="NoSpacing"/>
        <w:numPr>
          <w:ilvl w:val="0"/>
          <w:numId w:val="15"/>
        </w:numPr>
        <w:rPr>
          <w:b/>
        </w:rPr>
      </w:pPr>
      <w:r>
        <w:rPr>
          <w:b/>
        </w:rPr>
        <w:t>Last year our budget was slashed June 30</w:t>
      </w:r>
      <w:r w:rsidRPr="00DB0EE3">
        <w:rPr>
          <w:b/>
          <w:vertAlign w:val="superscript"/>
        </w:rPr>
        <w:t>th</w:t>
      </w:r>
      <w:r>
        <w:rPr>
          <w:b/>
        </w:rPr>
        <w:t xml:space="preserve"> locally although they do not always know due to the state.</w:t>
      </w:r>
    </w:p>
    <w:p w:rsidR="00DB0EE3" w:rsidRDefault="00DB0EE3" w:rsidP="00196B13">
      <w:pPr>
        <w:pStyle w:val="NoSpacing"/>
        <w:numPr>
          <w:ilvl w:val="0"/>
          <w:numId w:val="15"/>
        </w:numPr>
        <w:rPr>
          <w:b/>
        </w:rPr>
      </w:pPr>
      <w:r>
        <w:rPr>
          <w:b/>
        </w:rPr>
        <w:t xml:space="preserve">Not much comes from the Federal Government except Title programs and some technology grants. </w:t>
      </w:r>
    </w:p>
    <w:p w:rsidR="00DB0EE3" w:rsidRDefault="00DB0EE3" w:rsidP="00196B13">
      <w:pPr>
        <w:pStyle w:val="NoSpacing"/>
        <w:numPr>
          <w:ilvl w:val="0"/>
          <w:numId w:val="15"/>
        </w:numPr>
        <w:rPr>
          <w:b/>
        </w:rPr>
      </w:pPr>
      <w:r>
        <w:rPr>
          <w:b/>
        </w:rPr>
        <w:t xml:space="preserve">Mike </w:t>
      </w:r>
      <w:proofErr w:type="spellStart"/>
      <w:r>
        <w:rPr>
          <w:b/>
        </w:rPr>
        <w:t>Navare</w:t>
      </w:r>
      <w:proofErr w:type="spellEnd"/>
      <w:r>
        <w:rPr>
          <w:b/>
        </w:rPr>
        <w:t xml:space="preserve"> and Peter </w:t>
      </w:r>
      <w:proofErr w:type="spellStart"/>
      <w:r>
        <w:rPr>
          <w:b/>
        </w:rPr>
        <w:t>Micciche</w:t>
      </w:r>
      <w:proofErr w:type="spellEnd"/>
      <w:r>
        <w:rPr>
          <w:b/>
        </w:rPr>
        <w:t xml:space="preserve"> should be contacted by educators and advocates.</w:t>
      </w:r>
    </w:p>
    <w:p w:rsidR="00196B13" w:rsidRDefault="00196B13" w:rsidP="00196B13">
      <w:pPr>
        <w:pStyle w:val="NoSpacing"/>
        <w:numPr>
          <w:ilvl w:val="0"/>
          <w:numId w:val="15"/>
        </w:numPr>
        <w:rPr>
          <w:b/>
        </w:rPr>
      </w:pPr>
      <w:r>
        <w:rPr>
          <w:b/>
        </w:rPr>
        <w:t>ADM (Average Daily Membership) cannot change in a negative direction.</w:t>
      </w:r>
    </w:p>
    <w:p w:rsidR="00196B13" w:rsidRDefault="00196B13" w:rsidP="00196B13">
      <w:pPr>
        <w:pStyle w:val="NoSpacing"/>
        <w:numPr>
          <w:ilvl w:val="0"/>
          <w:numId w:val="15"/>
        </w:numPr>
        <w:rPr>
          <w:b/>
        </w:rPr>
      </w:pPr>
      <w:r>
        <w:rPr>
          <w:b/>
        </w:rPr>
        <w:t>Due to number of small schools we need more ADM.</w:t>
      </w:r>
    </w:p>
    <w:p w:rsidR="00DB0EE3" w:rsidRPr="00030CB8" w:rsidRDefault="00DB0EE3" w:rsidP="00DB0EE3">
      <w:pPr>
        <w:pStyle w:val="NoSpacing"/>
        <w:ind w:left="720"/>
        <w:rPr>
          <w:b/>
        </w:rPr>
      </w:pPr>
    </w:p>
    <w:p w:rsidR="00F71040" w:rsidRDefault="00F71040" w:rsidP="00F71040">
      <w:pPr>
        <w:pStyle w:val="NoSpacing"/>
        <w:ind w:left="1125"/>
      </w:pPr>
    </w:p>
    <w:p w:rsidR="00F71040" w:rsidRPr="007F5ADC" w:rsidRDefault="00F71040" w:rsidP="00F71040">
      <w:pPr>
        <w:pStyle w:val="NoSpacing"/>
      </w:pPr>
    </w:p>
    <w:p w:rsidR="008609E1" w:rsidRDefault="00196B13"/>
    <w:sectPr w:rsidR="0086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9A0"/>
    <w:multiLevelType w:val="hybridMultilevel"/>
    <w:tmpl w:val="2C98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520E"/>
    <w:multiLevelType w:val="hybridMultilevel"/>
    <w:tmpl w:val="718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1261"/>
    <w:multiLevelType w:val="hybridMultilevel"/>
    <w:tmpl w:val="9474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6AF3"/>
    <w:multiLevelType w:val="hybridMultilevel"/>
    <w:tmpl w:val="CB9A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F27D5"/>
    <w:multiLevelType w:val="hybridMultilevel"/>
    <w:tmpl w:val="995E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D6FFB"/>
    <w:multiLevelType w:val="hybridMultilevel"/>
    <w:tmpl w:val="5EFC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A5EEF"/>
    <w:multiLevelType w:val="hybridMultilevel"/>
    <w:tmpl w:val="932E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5074"/>
    <w:multiLevelType w:val="hybridMultilevel"/>
    <w:tmpl w:val="8DB6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0016"/>
    <w:multiLevelType w:val="hybridMultilevel"/>
    <w:tmpl w:val="070806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1216CEE"/>
    <w:multiLevelType w:val="hybridMultilevel"/>
    <w:tmpl w:val="5EB8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92146"/>
    <w:multiLevelType w:val="hybridMultilevel"/>
    <w:tmpl w:val="F4F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166E8"/>
    <w:multiLevelType w:val="hybridMultilevel"/>
    <w:tmpl w:val="4B8E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A1D58"/>
    <w:multiLevelType w:val="hybridMultilevel"/>
    <w:tmpl w:val="EE0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76B37"/>
    <w:multiLevelType w:val="hybridMultilevel"/>
    <w:tmpl w:val="E83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3210D"/>
    <w:multiLevelType w:val="hybridMultilevel"/>
    <w:tmpl w:val="6426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70"/>
    <w:rsid w:val="00030CB8"/>
    <w:rsid w:val="00196B13"/>
    <w:rsid w:val="00665A2B"/>
    <w:rsid w:val="007F5ADC"/>
    <w:rsid w:val="00D00249"/>
    <w:rsid w:val="00DB0EE3"/>
    <w:rsid w:val="00E07D70"/>
    <w:rsid w:val="00E81A68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EED2"/>
  <w15:chartTrackingRefBased/>
  <w15:docId w15:val="{C9259237-395B-4123-9E90-61DC30CD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7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Widman</dc:creator>
  <cp:keywords/>
  <dc:description/>
  <cp:lastModifiedBy>Anna Widman</cp:lastModifiedBy>
  <cp:revision>2</cp:revision>
  <dcterms:created xsi:type="dcterms:W3CDTF">2017-10-18T01:18:00Z</dcterms:created>
  <dcterms:modified xsi:type="dcterms:W3CDTF">2017-10-18T02:30:00Z</dcterms:modified>
</cp:coreProperties>
</file>